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ECCB" w14:textId="77777777"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14:paraId="4B190F4C" w14:textId="77777777"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о деятельности Центра образования естественно-научной и технологической направленностей «Точка роста» </w:t>
      </w:r>
    </w:p>
    <w:p w14:paraId="1B6CB180" w14:textId="63E333D9" w:rsidR="00502559" w:rsidRP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на базе М</w:t>
      </w:r>
      <w:r w:rsidR="00E22348">
        <w:rPr>
          <w:rFonts w:ascii="Times New Roman" w:hAnsi="Times New Roman" w:cs="Times New Roman"/>
          <w:b/>
          <w:sz w:val="28"/>
          <w:szCs w:val="28"/>
        </w:rPr>
        <w:t>К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E22348">
        <w:rPr>
          <w:rFonts w:ascii="Times New Roman" w:hAnsi="Times New Roman" w:cs="Times New Roman"/>
          <w:b/>
          <w:sz w:val="28"/>
          <w:szCs w:val="28"/>
        </w:rPr>
        <w:t>Верхне-</w:t>
      </w:r>
      <w:proofErr w:type="spellStart"/>
      <w:r w:rsidR="00E22348">
        <w:rPr>
          <w:rFonts w:ascii="Times New Roman" w:hAnsi="Times New Roman" w:cs="Times New Roman"/>
          <w:b/>
          <w:sz w:val="28"/>
          <w:szCs w:val="28"/>
        </w:rPr>
        <w:t>Мулебкинская</w:t>
      </w:r>
      <w:proofErr w:type="spellEnd"/>
      <w:r w:rsidR="00E2234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33E23BA4" w14:textId="6C88514A" w:rsidR="005C65CC" w:rsidRP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E22348">
        <w:rPr>
          <w:rFonts w:ascii="Times New Roman" w:hAnsi="Times New Roman" w:cs="Times New Roman"/>
          <w:b/>
          <w:sz w:val="28"/>
          <w:szCs w:val="28"/>
        </w:rPr>
        <w:t>1</w:t>
      </w:r>
      <w:r w:rsidRPr="00917B68">
        <w:rPr>
          <w:rFonts w:ascii="Times New Roman" w:hAnsi="Times New Roman" w:cs="Times New Roman"/>
          <w:b/>
          <w:sz w:val="28"/>
          <w:szCs w:val="28"/>
        </w:rPr>
        <w:t>0.0</w:t>
      </w:r>
      <w:r w:rsidR="00E22348">
        <w:rPr>
          <w:rFonts w:ascii="Times New Roman" w:hAnsi="Times New Roman" w:cs="Times New Roman"/>
          <w:b/>
          <w:sz w:val="28"/>
          <w:szCs w:val="28"/>
        </w:rPr>
        <w:t>2</w:t>
      </w:r>
      <w:r w:rsidRPr="00917B68">
        <w:rPr>
          <w:rFonts w:ascii="Times New Roman" w:hAnsi="Times New Roman" w:cs="Times New Roman"/>
          <w:b/>
          <w:sz w:val="28"/>
          <w:szCs w:val="28"/>
        </w:rPr>
        <w:t>.202</w:t>
      </w:r>
      <w:r w:rsidR="00E22348">
        <w:rPr>
          <w:rFonts w:ascii="Times New Roman" w:hAnsi="Times New Roman" w:cs="Times New Roman"/>
          <w:b/>
          <w:sz w:val="28"/>
          <w:szCs w:val="28"/>
        </w:rPr>
        <w:t>2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916C8A4" w14:textId="77777777" w:rsidR="005C65CC" w:rsidRPr="00917B68" w:rsidRDefault="005C65CC">
      <w:pPr>
        <w:rPr>
          <w:rFonts w:ascii="Times New Roman" w:hAnsi="Times New Roman" w:cs="Times New Roman"/>
          <w:sz w:val="28"/>
          <w:szCs w:val="28"/>
        </w:rPr>
      </w:pPr>
    </w:p>
    <w:p w14:paraId="4A1BE8AF" w14:textId="0E9FCA13" w:rsidR="00595AB5" w:rsidRPr="00917B68" w:rsidRDefault="00E45892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С </w:t>
      </w:r>
      <w:r w:rsidR="001E79FC">
        <w:rPr>
          <w:rFonts w:ascii="Times New Roman" w:hAnsi="Times New Roman" w:cs="Times New Roman"/>
          <w:sz w:val="28"/>
          <w:szCs w:val="28"/>
        </w:rPr>
        <w:t>сентября</w:t>
      </w:r>
      <w:r w:rsidR="00E22348">
        <w:rPr>
          <w:rFonts w:ascii="Times New Roman" w:hAnsi="Times New Roman" w:cs="Times New Roman"/>
          <w:sz w:val="28"/>
          <w:szCs w:val="28"/>
        </w:rPr>
        <w:t xml:space="preserve"> 2021г.</w:t>
      </w:r>
      <w:r w:rsidRPr="00917B68">
        <w:rPr>
          <w:rFonts w:ascii="Times New Roman" w:hAnsi="Times New Roman" w:cs="Times New Roman"/>
          <w:sz w:val="28"/>
          <w:szCs w:val="28"/>
        </w:rPr>
        <w:t xml:space="preserve">  по </w:t>
      </w:r>
      <w:r w:rsidR="00E22348">
        <w:rPr>
          <w:rFonts w:ascii="Times New Roman" w:hAnsi="Times New Roman" w:cs="Times New Roman"/>
          <w:sz w:val="28"/>
          <w:szCs w:val="28"/>
        </w:rPr>
        <w:t>февраль</w:t>
      </w:r>
      <w:r w:rsidRPr="00917B68">
        <w:rPr>
          <w:rFonts w:ascii="Times New Roman" w:hAnsi="Times New Roman" w:cs="Times New Roman"/>
          <w:sz w:val="28"/>
          <w:szCs w:val="28"/>
        </w:rPr>
        <w:t xml:space="preserve">  202</w:t>
      </w:r>
      <w:r w:rsidR="00E22348">
        <w:rPr>
          <w:rFonts w:ascii="Times New Roman" w:hAnsi="Times New Roman" w:cs="Times New Roman"/>
          <w:sz w:val="28"/>
          <w:szCs w:val="28"/>
        </w:rPr>
        <w:t>2</w:t>
      </w:r>
      <w:r w:rsidRPr="00917B68">
        <w:rPr>
          <w:rFonts w:ascii="Times New Roman" w:hAnsi="Times New Roman" w:cs="Times New Roman"/>
          <w:sz w:val="28"/>
          <w:szCs w:val="28"/>
        </w:rPr>
        <w:t xml:space="preserve"> г. в М</w:t>
      </w:r>
      <w:r w:rsidR="00E22348">
        <w:rPr>
          <w:rFonts w:ascii="Times New Roman" w:hAnsi="Times New Roman" w:cs="Times New Roman"/>
          <w:sz w:val="28"/>
          <w:szCs w:val="28"/>
        </w:rPr>
        <w:t>К</w:t>
      </w:r>
      <w:r w:rsidRPr="00917B68">
        <w:rPr>
          <w:rFonts w:ascii="Times New Roman" w:hAnsi="Times New Roman" w:cs="Times New Roman"/>
          <w:sz w:val="28"/>
          <w:szCs w:val="28"/>
        </w:rPr>
        <w:t xml:space="preserve">ОУ </w:t>
      </w:r>
      <w:r w:rsidR="00E22348">
        <w:rPr>
          <w:rFonts w:ascii="Times New Roman" w:hAnsi="Times New Roman" w:cs="Times New Roman"/>
          <w:sz w:val="28"/>
          <w:szCs w:val="28"/>
        </w:rPr>
        <w:t>«Верхне-</w:t>
      </w:r>
      <w:proofErr w:type="spellStart"/>
      <w:r w:rsidR="00E22348">
        <w:rPr>
          <w:rFonts w:ascii="Times New Roman" w:hAnsi="Times New Roman" w:cs="Times New Roman"/>
          <w:sz w:val="28"/>
          <w:szCs w:val="28"/>
        </w:rPr>
        <w:t>Мулебкинская</w:t>
      </w:r>
      <w:proofErr w:type="spellEnd"/>
      <w:r w:rsidR="00E22348"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СОШ</w:t>
      </w:r>
      <w:r w:rsidR="00E2234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проведена работа по созданию материально-технических условий для работы Центра</w:t>
      </w:r>
      <w:r w:rsidR="00E83120"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образования естественно-научной и технологической направленностей «Точка роста»:  определены кабинет</w:t>
      </w:r>
      <w:r w:rsidR="00595AB5" w:rsidRPr="00917B68">
        <w:rPr>
          <w:rFonts w:ascii="Times New Roman" w:hAnsi="Times New Roman" w:cs="Times New Roman"/>
          <w:sz w:val="28"/>
          <w:szCs w:val="28"/>
        </w:rPr>
        <w:t>ы</w:t>
      </w:r>
      <w:r w:rsidRPr="00917B68">
        <w:rPr>
          <w:rFonts w:ascii="Times New Roman" w:hAnsi="Times New Roman" w:cs="Times New Roman"/>
          <w:sz w:val="28"/>
          <w:szCs w:val="28"/>
        </w:rPr>
        <w:t xml:space="preserve"> для размещения Центра, разработана организационная схема, дизайн-проект, проведен мониторинг материально-технических средств, необходимых для о работы</w:t>
      </w:r>
      <w:r w:rsidR="00595AB5" w:rsidRPr="00917B68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917B68">
        <w:rPr>
          <w:rFonts w:ascii="Times New Roman" w:hAnsi="Times New Roman" w:cs="Times New Roman"/>
          <w:sz w:val="28"/>
          <w:szCs w:val="28"/>
        </w:rPr>
        <w:t xml:space="preserve">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 оборудования. </w:t>
      </w:r>
    </w:p>
    <w:p w14:paraId="2BBA68C1" w14:textId="77777777" w:rsidR="00E45892" w:rsidRPr="00917B68" w:rsidRDefault="00E45892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1.09.202</w:t>
      </w:r>
      <w:r w:rsidR="00112F4A" w:rsidRPr="00917B68">
        <w:rPr>
          <w:rFonts w:ascii="Times New Roman" w:hAnsi="Times New Roman" w:cs="Times New Roman"/>
          <w:sz w:val="28"/>
          <w:szCs w:val="28"/>
        </w:rPr>
        <w:t>1</w:t>
      </w:r>
      <w:r w:rsidRPr="00917B68">
        <w:rPr>
          <w:rFonts w:ascii="Times New Roman" w:hAnsi="Times New Roman" w:cs="Times New Roman"/>
          <w:sz w:val="28"/>
          <w:szCs w:val="28"/>
        </w:rPr>
        <w:t xml:space="preserve"> г. состоялось торжественное открытие Центра</w:t>
      </w:r>
      <w:r w:rsidR="00C420ED" w:rsidRPr="00917B6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9516C29" w14:textId="3646EC56"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На начало 2021 – 2022 учебного года была собрана и разработана необходимая нормативно-правовая база для работы центра на базе М</w:t>
      </w:r>
      <w:r w:rsidR="00E22348">
        <w:rPr>
          <w:rFonts w:ascii="Times New Roman" w:hAnsi="Times New Roman" w:cs="Times New Roman"/>
          <w:sz w:val="28"/>
          <w:szCs w:val="28"/>
        </w:rPr>
        <w:t>К</w:t>
      </w:r>
      <w:r w:rsidRPr="00917B68">
        <w:rPr>
          <w:rFonts w:ascii="Times New Roman" w:hAnsi="Times New Roman" w:cs="Times New Roman"/>
          <w:sz w:val="28"/>
          <w:szCs w:val="28"/>
        </w:rPr>
        <w:t xml:space="preserve">ОУ </w:t>
      </w:r>
      <w:r w:rsidR="00E22348">
        <w:rPr>
          <w:rFonts w:ascii="Times New Roman" w:hAnsi="Times New Roman" w:cs="Times New Roman"/>
          <w:sz w:val="28"/>
          <w:szCs w:val="28"/>
        </w:rPr>
        <w:t>«Верхне-</w:t>
      </w:r>
      <w:proofErr w:type="spellStart"/>
      <w:r w:rsidR="00E22348">
        <w:rPr>
          <w:rFonts w:ascii="Times New Roman" w:hAnsi="Times New Roman" w:cs="Times New Roman"/>
          <w:sz w:val="28"/>
          <w:szCs w:val="28"/>
        </w:rPr>
        <w:t>Мулебкинская</w:t>
      </w:r>
      <w:proofErr w:type="spellEnd"/>
      <w:r w:rsidR="00E22348"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СОШ</w:t>
      </w:r>
      <w:r w:rsidR="00E2234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. Утверждены приказ о создании Центра, Положение о деятельности Центра, медиаплан по информационному сопровождению работы Центра. Назначен руководитель Центра. </w:t>
      </w:r>
    </w:p>
    <w:p w14:paraId="33AF35A4" w14:textId="5C8661FC"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Педагогами 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внесеныие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</w:t>
      </w:r>
      <w:r w:rsidR="00E22348">
        <w:rPr>
          <w:rFonts w:ascii="Times New Roman" w:hAnsi="Times New Roman" w:cs="Times New Roman"/>
          <w:sz w:val="28"/>
          <w:szCs w:val="28"/>
        </w:rPr>
        <w:t>Биология и х</w:t>
      </w:r>
      <w:r w:rsidRPr="00917B68">
        <w:rPr>
          <w:rFonts w:ascii="Times New Roman" w:hAnsi="Times New Roman" w:cs="Times New Roman"/>
          <w:sz w:val="28"/>
          <w:szCs w:val="28"/>
        </w:rPr>
        <w:t>имия», «Физика», «</w:t>
      </w:r>
      <w:r w:rsidR="00E22348">
        <w:rPr>
          <w:rFonts w:ascii="Times New Roman" w:hAnsi="Times New Roman" w:cs="Times New Roman"/>
          <w:sz w:val="28"/>
          <w:szCs w:val="28"/>
        </w:rPr>
        <w:t>Технология</w:t>
      </w:r>
      <w:r w:rsidRPr="00917B68">
        <w:rPr>
          <w:rFonts w:ascii="Times New Roman" w:hAnsi="Times New Roman" w:cs="Times New Roman"/>
          <w:sz w:val="28"/>
          <w:szCs w:val="28"/>
        </w:rPr>
        <w:t>».</w:t>
      </w:r>
    </w:p>
    <w:p w14:paraId="63A998C3" w14:textId="28091B9B" w:rsidR="00112F4A" w:rsidRPr="00917B68" w:rsidRDefault="00112F4A" w:rsidP="00C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все </w:t>
      </w:r>
      <w:r w:rsidRPr="00917B68">
        <w:rPr>
          <w:rFonts w:ascii="Times New Roman" w:hAnsi="Times New Roman" w:cs="Times New Roman"/>
          <w:sz w:val="28"/>
          <w:szCs w:val="28"/>
        </w:rPr>
        <w:t>педагоги прошли дистанционные курсы повышения квалификации</w:t>
      </w:r>
      <w:r w:rsidR="00E22348">
        <w:rPr>
          <w:rFonts w:ascii="Times New Roman" w:hAnsi="Times New Roman" w:cs="Times New Roman"/>
          <w:sz w:val="28"/>
          <w:szCs w:val="28"/>
        </w:rPr>
        <w:t>.</w:t>
      </w:r>
    </w:p>
    <w:p w14:paraId="172AF37D" w14:textId="051A623F" w:rsidR="00917771" w:rsidRPr="00917B68" w:rsidRDefault="006D6737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 течение первой недели сентября проведена агитационная работа среди обучающихся, родителей, социальных партнеров по набору обучающихся желающих заниматься по программам Центра.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22348">
        <w:rPr>
          <w:rFonts w:ascii="Times New Roman" w:hAnsi="Times New Roman" w:cs="Times New Roman"/>
          <w:sz w:val="28"/>
          <w:szCs w:val="28"/>
        </w:rPr>
        <w:t>10</w:t>
      </w:r>
      <w:r w:rsidR="00917771" w:rsidRPr="00917B68">
        <w:rPr>
          <w:rFonts w:ascii="Times New Roman" w:hAnsi="Times New Roman" w:cs="Times New Roman"/>
          <w:sz w:val="28"/>
          <w:szCs w:val="28"/>
        </w:rPr>
        <w:t>.0</w:t>
      </w:r>
      <w:r w:rsidR="00E22348">
        <w:rPr>
          <w:rFonts w:ascii="Times New Roman" w:hAnsi="Times New Roman" w:cs="Times New Roman"/>
          <w:sz w:val="28"/>
          <w:szCs w:val="28"/>
        </w:rPr>
        <w:t>2</w:t>
      </w:r>
      <w:r w:rsidR="00917771" w:rsidRPr="00917B68">
        <w:rPr>
          <w:rFonts w:ascii="Times New Roman" w:hAnsi="Times New Roman" w:cs="Times New Roman"/>
          <w:sz w:val="28"/>
          <w:szCs w:val="28"/>
        </w:rPr>
        <w:t>.202</w:t>
      </w:r>
      <w:r w:rsidR="00E22348">
        <w:rPr>
          <w:rFonts w:ascii="Times New Roman" w:hAnsi="Times New Roman" w:cs="Times New Roman"/>
          <w:sz w:val="28"/>
          <w:szCs w:val="28"/>
        </w:rPr>
        <w:t>2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г. на базе Центра образования естественно-научной и технологической направленностей «Точка роста» </w:t>
      </w:r>
      <w:proofErr w:type="gramStart"/>
      <w:r w:rsidR="00917771" w:rsidRPr="00917B68">
        <w:rPr>
          <w:rFonts w:ascii="Times New Roman" w:hAnsi="Times New Roman" w:cs="Times New Roman"/>
          <w:sz w:val="28"/>
          <w:szCs w:val="28"/>
        </w:rPr>
        <w:t>в  М</w:t>
      </w:r>
      <w:r w:rsidR="00E22348">
        <w:rPr>
          <w:rFonts w:ascii="Times New Roman" w:hAnsi="Times New Roman" w:cs="Times New Roman"/>
          <w:sz w:val="28"/>
          <w:szCs w:val="28"/>
        </w:rPr>
        <w:t>К</w:t>
      </w:r>
      <w:r w:rsidR="00917771" w:rsidRPr="00917B68">
        <w:rPr>
          <w:rFonts w:ascii="Times New Roman" w:hAnsi="Times New Roman" w:cs="Times New Roman"/>
          <w:sz w:val="28"/>
          <w:szCs w:val="28"/>
        </w:rPr>
        <w:t>ОУ</w:t>
      </w:r>
      <w:proofErr w:type="gramEnd"/>
      <w:r w:rsidR="00917771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E22348">
        <w:rPr>
          <w:rFonts w:ascii="Times New Roman" w:hAnsi="Times New Roman" w:cs="Times New Roman"/>
          <w:sz w:val="28"/>
          <w:szCs w:val="28"/>
        </w:rPr>
        <w:t>«верхне-</w:t>
      </w:r>
      <w:proofErr w:type="spellStart"/>
      <w:r w:rsidR="00E22348">
        <w:rPr>
          <w:rFonts w:ascii="Times New Roman" w:hAnsi="Times New Roman" w:cs="Times New Roman"/>
          <w:sz w:val="28"/>
          <w:szCs w:val="28"/>
        </w:rPr>
        <w:t>Мулебкинская</w:t>
      </w:r>
      <w:proofErr w:type="spellEnd"/>
      <w:r w:rsidR="00E22348">
        <w:rPr>
          <w:rFonts w:ascii="Times New Roman" w:hAnsi="Times New Roman" w:cs="Times New Roman"/>
          <w:sz w:val="28"/>
          <w:szCs w:val="28"/>
        </w:rPr>
        <w:t xml:space="preserve"> </w:t>
      </w:r>
      <w:r w:rsidR="00917771" w:rsidRPr="00917B68">
        <w:rPr>
          <w:rFonts w:ascii="Times New Roman" w:hAnsi="Times New Roman" w:cs="Times New Roman"/>
          <w:sz w:val="28"/>
          <w:szCs w:val="28"/>
        </w:rPr>
        <w:t>СО</w:t>
      </w:r>
      <w:r w:rsidR="00E83120">
        <w:rPr>
          <w:rFonts w:ascii="Times New Roman" w:hAnsi="Times New Roman" w:cs="Times New Roman"/>
          <w:sz w:val="28"/>
          <w:szCs w:val="28"/>
        </w:rPr>
        <w:t>Ш</w:t>
      </w:r>
      <w:r w:rsidR="00E22348">
        <w:rPr>
          <w:rFonts w:ascii="Times New Roman" w:hAnsi="Times New Roman" w:cs="Times New Roman"/>
          <w:sz w:val="28"/>
          <w:szCs w:val="28"/>
        </w:rPr>
        <w:t>»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занимаются </w:t>
      </w:r>
      <w:r w:rsidR="00E76542">
        <w:rPr>
          <w:rFonts w:ascii="Times New Roman" w:hAnsi="Times New Roman" w:cs="Times New Roman"/>
          <w:sz w:val="28"/>
          <w:szCs w:val="28"/>
        </w:rPr>
        <w:t>100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 обучающихся:</w:t>
      </w:r>
    </w:p>
    <w:p w14:paraId="65CBB117" w14:textId="7E1A3FA8"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 по общеобразовательным программам по предметам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Биология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(5-11 классы)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E76542">
        <w:rPr>
          <w:rFonts w:ascii="Times New Roman" w:hAnsi="Times New Roman" w:cs="Times New Roman"/>
          <w:sz w:val="28"/>
          <w:szCs w:val="28"/>
        </w:rPr>
        <w:t>92</w:t>
      </w:r>
      <w:r w:rsidR="00C93474" w:rsidRPr="00917B68">
        <w:rPr>
          <w:rFonts w:ascii="Times New Roman" w:hAnsi="Times New Roman" w:cs="Times New Roman"/>
          <w:sz w:val="28"/>
          <w:szCs w:val="28"/>
        </w:rPr>
        <w:t>обучающихся,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Физика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(7-11 классы) 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E76542">
        <w:rPr>
          <w:rFonts w:ascii="Times New Roman" w:hAnsi="Times New Roman" w:cs="Times New Roman"/>
          <w:sz w:val="28"/>
          <w:szCs w:val="28"/>
        </w:rPr>
        <w:t>52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474" w:rsidRPr="00917B68">
        <w:rPr>
          <w:rFonts w:ascii="Times New Roman" w:hAnsi="Times New Roman" w:cs="Times New Roman"/>
          <w:sz w:val="28"/>
          <w:szCs w:val="28"/>
        </w:rPr>
        <w:t>обучающихся</w:t>
      </w:r>
      <w:r w:rsidRPr="00917B68">
        <w:rPr>
          <w:rFonts w:ascii="Times New Roman" w:hAnsi="Times New Roman" w:cs="Times New Roman"/>
          <w:sz w:val="28"/>
          <w:szCs w:val="28"/>
        </w:rPr>
        <w:t xml:space="preserve">, 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17B68">
        <w:rPr>
          <w:rFonts w:ascii="Times New Roman" w:hAnsi="Times New Roman" w:cs="Times New Roman"/>
          <w:sz w:val="28"/>
          <w:szCs w:val="28"/>
        </w:rPr>
        <w:t>Химия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 (8-11 классы)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E76542">
        <w:rPr>
          <w:rFonts w:ascii="Times New Roman" w:hAnsi="Times New Roman" w:cs="Times New Roman"/>
          <w:sz w:val="28"/>
          <w:szCs w:val="28"/>
        </w:rPr>
        <w:t>40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14:paraId="52559F6A" w14:textId="5DA855B9" w:rsidR="00917771" w:rsidRPr="00917B68" w:rsidRDefault="00917771" w:rsidP="00E8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по </w:t>
      </w:r>
      <w:r w:rsidRPr="00917B68">
        <w:rPr>
          <w:rFonts w:ascii="Times New Roman" w:hAnsi="Times New Roman" w:cs="Times New Roman"/>
          <w:sz w:val="28"/>
          <w:szCs w:val="28"/>
        </w:rPr>
        <w:t>программам внеурочной деятельности «Всеобуч по шахматам» (</w:t>
      </w:r>
      <w:r w:rsidR="00E76542">
        <w:rPr>
          <w:rFonts w:ascii="Times New Roman" w:hAnsi="Times New Roman" w:cs="Times New Roman"/>
          <w:sz w:val="28"/>
          <w:szCs w:val="28"/>
        </w:rPr>
        <w:t>2-4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класс), программы внеурочной деятельности естественно-научной направленности (1-4 классы). В данный вид развивающего обучения всего вовлечено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E76542">
        <w:rPr>
          <w:rFonts w:ascii="Times New Roman" w:hAnsi="Times New Roman" w:cs="Times New Roman"/>
          <w:sz w:val="28"/>
          <w:szCs w:val="28"/>
        </w:rPr>
        <w:t>40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 5-11 классов и </w:t>
      </w:r>
      <w:r w:rsidR="00E76542">
        <w:rPr>
          <w:rFonts w:ascii="Times New Roman" w:hAnsi="Times New Roman" w:cs="Times New Roman"/>
          <w:sz w:val="28"/>
          <w:szCs w:val="28"/>
        </w:rPr>
        <w:t>45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 1-4 классов. </w:t>
      </w:r>
    </w:p>
    <w:p w14:paraId="39D17A1A" w14:textId="1DED8369"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lastRenderedPageBreak/>
        <w:t>- по программам дополнительного образования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обучаются 61 человек: </w:t>
      </w:r>
      <w:r w:rsidRPr="00917B68">
        <w:rPr>
          <w:rFonts w:ascii="Times New Roman" w:hAnsi="Times New Roman" w:cs="Times New Roman"/>
          <w:sz w:val="28"/>
          <w:szCs w:val="28"/>
        </w:rPr>
        <w:t>"Юный исследователь"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(биология), </w:t>
      </w:r>
      <w:r w:rsidRPr="00917B68">
        <w:rPr>
          <w:rFonts w:ascii="Times New Roman" w:hAnsi="Times New Roman" w:cs="Times New Roman"/>
          <w:sz w:val="28"/>
          <w:szCs w:val="28"/>
        </w:rPr>
        <w:t>"Влияние физических явлений на окружающую среду"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(физика</w:t>
      </w:r>
      <w:proofErr w:type="gramStart"/>
      <w:r w:rsidR="00C93474" w:rsidRPr="00917B68">
        <w:rPr>
          <w:rFonts w:ascii="Times New Roman" w:hAnsi="Times New Roman" w:cs="Times New Roman"/>
          <w:sz w:val="28"/>
          <w:szCs w:val="28"/>
        </w:rPr>
        <w:t xml:space="preserve">),  </w:t>
      </w:r>
      <w:r w:rsidRPr="00917B68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917B68">
        <w:rPr>
          <w:rFonts w:ascii="Times New Roman" w:hAnsi="Times New Roman" w:cs="Times New Roman"/>
          <w:sz w:val="28"/>
          <w:szCs w:val="28"/>
        </w:rPr>
        <w:t>Шахматы".</w:t>
      </w:r>
    </w:p>
    <w:p w14:paraId="3446140F" w14:textId="77777777" w:rsidR="00917B68" w:rsidRDefault="00917B68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1C1EB" w14:textId="77777777" w:rsidR="00E76542" w:rsidRDefault="00E76542" w:rsidP="00917B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620C9" w14:textId="77777777" w:rsidR="00E76542" w:rsidRDefault="00E76542" w:rsidP="00917B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44ED8" w14:textId="4FA91ACE" w:rsidR="003D4B04" w:rsidRPr="00917B68" w:rsidRDefault="00917B68" w:rsidP="00917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Директор М</w:t>
      </w:r>
      <w:r w:rsidR="00E76542">
        <w:rPr>
          <w:rFonts w:ascii="Times New Roman" w:hAnsi="Times New Roman" w:cs="Times New Roman"/>
          <w:sz w:val="28"/>
          <w:szCs w:val="28"/>
        </w:rPr>
        <w:t>К</w:t>
      </w:r>
      <w:r w:rsidRPr="00917B68">
        <w:rPr>
          <w:rFonts w:ascii="Times New Roman" w:hAnsi="Times New Roman" w:cs="Times New Roman"/>
          <w:sz w:val="28"/>
          <w:szCs w:val="28"/>
        </w:rPr>
        <w:t xml:space="preserve">ОУ </w:t>
      </w:r>
      <w:r w:rsidR="00E76542">
        <w:rPr>
          <w:rFonts w:ascii="Times New Roman" w:hAnsi="Times New Roman" w:cs="Times New Roman"/>
          <w:sz w:val="28"/>
          <w:szCs w:val="28"/>
        </w:rPr>
        <w:t>«Верхне-</w:t>
      </w:r>
      <w:proofErr w:type="spellStart"/>
      <w:r w:rsidR="00E76542">
        <w:rPr>
          <w:rFonts w:ascii="Times New Roman" w:hAnsi="Times New Roman" w:cs="Times New Roman"/>
          <w:sz w:val="28"/>
          <w:szCs w:val="28"/>
        </w:rPr>
        <w:t>Мулебкинская</w:t>
      </w:r>
      <w:proofErr w:type="spellEnd"/>
      <w:r w:rsidR="00E76542"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СОШ</w:t>
      </w:r>
      <w:r w:rsidR="00E76542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542">
        <w:rPr>
          <w:rFonts w:ascii="Times New Roman" w:hAnsi="Times New Roman" w:cs="Times New Roman"/>
          <w:sz w:val="28"/>
          <w:szCs w:val="28"/>
        </w:rPr>
        <w:t>Н.И.Магомедов</w:t>
      </w:r>
      <w:proofErr w:type="spellEnd"/>
    </w:p>
    <w:p w14:paraId="59618371" w14:textId="77777777"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14:paraId="0CFC7120" w14:textId="77777777"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14:paraId="4B8CA1C1" w14:textId="77777777"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14:paraId="6D264DBD" w14:textId="77777777"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14:paraId="718149B0" w14:textId="77777777" w:rsidR="00917B68" w:rsidRPr="00917B68" w:rsidRDefault="00917B68" w:rsidP="00917B6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917B68">
        <w:rPr>
          <w:rFonts w:ascii="Times New Roman" w:hAnsi="Times New Roman" w:cs="Times New Roman"/>
          <w:szCs w:val="28"/>
        </w:rPr>
        <w:t>Исполнитель:</w:t>
      </w:r>
    </w:p>
    <w:p w14:paraId="564A0761" w14:textId="13F184AA" w:rsidR="00917B68" w:rsidRPr="00917B68" w:rsidRDefault="00E76542" w:rsidP="00917B68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Рабаданов</w:t>
      </w:r>
      <w:proofErr w:type="spellEnd"/>
      <w:r>
        <w:rPr>
          <w:rFonts w:ascii="Times New Roman" w:hAnsi="Times New Roman" w:cs="Times New Roman"/>
          <w:szCs w:val="28"/>
        </w:rPr>
        <w:t xml:space="preserve"> Р.А.</w:t>
      </w:r>
      <w:r w:rsidR="00917B68" w:rsidRPr="00917B68">
        <w:rPr>
          <w:rFonts w:ascii="Times New Roman" w:hAnsi="Times New Roman" w:cs="Times New Roman"/>
          <w:szCs w:val="28"/>
        </w:rPr>
        <w:t xml:space="preserve"> руководитель Центра «Точка роста»</w:t>
      </w:r>
    </w:p>
    <w:sectPr w:rsidR="00917B68" w:rsidRPr="00917B68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6BB8" w14:textId="77777777" w:rsidR="00910568" w:rsidRDefault="00910568" w:rsidP="009F47AF">
      <w:pPr>
        <w:spacing w:after="0" w:line="240" w:lineRule="auto"/>
      </w:pPr>
      <w:r>
        <w:separator/>
      </w:r>
    </w:p>
  </w:endnote>
  <w:endnote w:type="continuationSeparator" w:id="0">
    <w:p w14:paraId="483E36C7" w14:textId="77777777" w:rsidR="00910568" w:rsidRDefault="00910568" w:rsidP="009F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053C" w14:textId="77777777" w:rsidR="00910568" w:rsidRDefault="00910568" w:rsidP="009F47AF">
      <w:pPr>
        <w:spacing w:after="0" w:line="240" w:lineRule="auto"/>
      </w:pPr>
      <w:r>
        <w:separator/>
      </w:r>
    </w:p>
  </w:footnote>
  <w:footnote w:type="continuationSeparator" w:id="0">
    <w:p w14:paraId="1FA5130C" w14:textId="77777777" w:rsidR="00910568" w:rsidRDefault="00910568" w:rsidP="009F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39"/>
    <w:rsid w:val="00017666"/>
    <w:rsid w:val="000A6158"/>
    <w:rsid w:val="00112F4A"/>
    <w:rsid w:val="00150E0A"/>
    <w:rsid w:val="001E79FC"/>
    <w:rsid w:val="00206FD6"/>
    <w:rsid w:val="00240DDF"/>
    <w:rsid w:val="002D0D40"/>
    <w:rsid w:val="00334462"/>
    <w:rsid w:val="003D4B04"/>
    <w:rsid w:val="003F5910"/>
    <w:rsid w:val="00450725"/>
    <w:rsid w:val="00464471"/>
    <w:rsid w:val="004738FD"/>
    <w:rsid w:val="004A5E51"/>
    <w:rsid w:val="004B37EE"/>
    <w:rsid w:val="004F5F3D"/>
    <w:rsid w:val="00502559"/>
    <w:rsid w:val="005442F4"/>
    <w:rsid w:val="00545D13"/>
    <w:rsid w:val="00571A03"/>
    <w:rsid w:val="00580C60"/>
    <w:rsid w:val="00595AB5"/>
    <w:rsid w:val="005C65CC"/>
    <w:rsid w:val="00662484"/>
    <w:rsid w:val="006D6737"/>
    <w:rsid w:val="00731119"/>
    <w:rsid w:val="00753996"/>
    <w:rsid w:val="00761F58"/>
    <w:rsid w:val="00782798"/>
    <w:rsid w:val="007D18E1"/>
    <w:rsid w:val="00850B33"/>
    <w:rsid w:val="008A3945"/>
    <w:rsid w:val="008E1C6A"/>
    <w:rsid w:val="00904EDF"/>
    <w:rsid w:val="00910568"/>
    <w:rsid w:val="00917771"/>
    <w:rsid w:val="00917B68"/>
    <w:rsid w:val="00940365"/>
    <w:rsid w:val="009C511D"/>
    <w:rsid w:val="009D1C23"/>
    <w:rsid w:val="009E5835"/>
    <w:rsid w:val="009F47AF"/>
    <w:rsid w:val="00A549C7"/>
    <w:rsid w:val="00A75A93"/>
    <w:rsid w:val="00AE3278"/>
    <w:rsid w:val="00AF26FC"/>
    <w:rsid w:val="00B90572"/>
    <w:rsid w:val="00BD4CCD"/>
    <w:rsid w:val="00BE0C39"/>
    <w:rsid w:val="00C04CC1"/>
    <w:rsid w:val="00C133CE"/>
    <w:rsid w:val="00C420ED"/>
    <w:rsid w:val="00C93474"/>
    <w:rsid w:val="00C97ABA"/>
    <w:rsid w:val="00CC26A3"/>
    <w:rsid w:val="00D03FCF"/>
    <w:rsid w:val="00D55A1F"/>
    <w:rsid w:val="00DC125D"/>
    <w:rsid w:val="00E22348"/>
    <w:rsid w:val="00E45892"/>
    <w:rsid w:val="00E50C2B"/>
    <w:rsid w:val="00E537AE"/>
    <w:rsid w:val="00E560D0"/>
    <w:rsid w:val="00E717DA"/>
    <w:rsid w:val="00E76542"/>
    <w:rsid w:val="00E83120"/>
    <w:rsid w:val="00ED642E"/>
    <w:rsid w:val="00EF3725"/>
    <w:rsid w:val="00F11A39"/>
    <w:rsid w:val="00F76E44"/>
    <w:rsid w:val="00F9056A"/>
    <w:rsid w:val="00F9173F"/>
    <w:rsid w:val="00FA7543"/>
    <w:rsid w:val="00FD551E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EFAB"/>
  <w15:docId w15:val="{A0F8B72F-918C-449F-9AFA-2D6F1F5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9F47AF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9F47A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9F47AF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4">
    <w:name w:val="List Paragraph"/>
    <w:basedOn w:val="a"/>
    <w:uiPriority w:val="34"/>
    <w:qFormat/>
    <w:rsid w:val="002D0D40"/>
    <w:pPr>
      <w:ind w:left="720"/>
      <w:contextualSpacing/>
    </w:pPr>
  </w:style>
  <w:style w:type="paragraph" w:customStyle="1" w:styleId="Default">
    <w:name w:val="Default"/>
    <w:rsid w:val="00334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62"/>
  </w:style>
  <w:style w:type="paragraph" w:styleId="a7">
    <w:name w:val="footer"/>
    <w:basedOn w:val="a"/>
    <w:link w:val="a8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62"/>
  </w:style>
  <w:style w:type="paragraph" w:styleId="a9">
    <w:name w:val="Balloon Text"/>
    <w:basedOn w:val="a"/>
    <w:link w:val="aa"/>
    <w:uiPriority w:val="99"/>
    <w:semiHidden/>
    <w:unhideWhenUsed/>
    <w:rsid w:val="0091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EF9F-901F-4B93-BAC3-311A8B3A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Ризван1</cp:lastModifiedBy>
  <cp:revision>4</cp:revision>
  <cp:lastPrinted>2021-09-24T12:04:00Z</cp:lastPrinted>
  <dcterms:created xsi:type="dcterms:W3CDTF">2022-02-14T07:08:00Z</dcterms:created>
  <dcterms:modified xsi:type="dcterms:W3CDTF">2022-02-14T11:08:00Z</dcterms:modified>
</cp:coreProperties>
</file>